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5" w:rsidRPr="00D559B7" w:rsidRDefault="00137E05" w:rsidP="00137E05">
      <w:pPr>
        <w:rPr>
          <w:rFonts w:cs="Arial"/>
          <w:szCs w:val="24"/>
        </w:rPr>
      </w:pPr>
    </w:p>
    <w:p w:rsidR="00ED0BB0" w:rsidRDefault="00ED0BB0" w:rsidP="006F4C9C">
      <w:pPr>
        <w:spacing w:line="360" w:lineRule="auto"/>
        <w:ind w:firstLine="708"/>
        <w:jc w:val="center"/>
        <w:rPr>
          <w:rFonts w:cs="Arial"/>
          <w:b/>
          <w:szCs w:val="24"/>
          <w:u w:val="single"/>
        </w:rPr>
      </w:pPr>
    </w:p>
    <w:p w:rsidR="00542173" w:rsidRPr="00D559B7" w:rsidRDefault="006F4C9C" w:rsidP="006F4C9C">
      <w:pPr>
        <w:spacing w:line="360" w:lineRule="auto"/>
        <w:ind w:firstLine="708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ESTADISTICAS</w:t>
      </w:r>
      <w:r w:rsidR="00542173" w:rsidRPr="00D559B7">
        <w:rPr>
          <w:rFonts w:cs="Arial"/>
          <w:b/>
          <w:szCs w:val="24"/>
          <w:u w:val="single"/>
        </w:rPr>
        <w:t xml:space="preserve"> </w:t>
      </w:r>
      <w:r w:rsidR="009D6A9D" w:rsidRPr="00D559B7">
        <w:rPr>
          <w:rFonts w:cs="Arial"/>
          <w:b/>
          <w:szCs w:val="24"/>
          <w:u w:val="single"/>
        </w:rPr>
        <w:t>DE LA COORDINACION MUNICIPAL PARA LAS MUJERES</w:t>
      </w:r>
    </w:p>
    <w:p w:rsidR="00542173" w:rsidRDefault="00DC43E7" w:rsidP="00C93F6B">
      <w:pPr>
        <w:spacing w:line="360" w:lineRule="auto"/>
        <w:ind w:firstLine="708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s-MX"/>
        </w:rPr>
        <w:drawing>
          <wp:inline distT="0" distB="0" distL="0" distR="0" wp14:anchorId="33530E41" wp14:editId="14569448">
            <wp:extent cx="5382260" cy="2691130"/>
            <wp:effectExtent l="0" t="0" r="889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292" w:rsidRPr="00D559B7" w:rsidRDefault="00DC43E7" w:rsidP="00C1378F">
      <w:pPr>
        <w:spacing w:line="360" w:lineRule="auto"/>
        <w:ind w:firstLine="708"/>
        <w:jc w:val="both"/>
        <w:rPr>
          <w:rFonts w:cs="Arial"/>
          <w:szCs w:val="24"/>
        </w:rPr>
      </w:pPr>
      <w:r w:rsidRPr="00D559B7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707392" behindDoc="0" locked="0" layoutInCell="1" allowOverlap="1" wp14:anchorId="532F4AB8" wp14:editId="585245B1">
            <wp:simplePos x="0" y="0"/>
            <wp:positionH relativeFrom="column">
              <wp:posOffset>375920</wp:posOffset>
            </wp:positionH>
            <wp:positionV relativeFrom="paragraph">
              <wp:posOffset>240030</wp:posOffset>
            </wp:positionV>
            <wp:extent cx="5461000" cy="2483485"/>
            <wp:effectExtent l="0" t="0" r="6350" b="12065"/>
            <wp:wrapThrough wrapText="bothSides">
              <wp:wrapPolygon edited="0">
                <wp:start x="0" y="0"/>
                <wp:lineTo x="0" y="21539"/>
                <wp:lineTo x="21550" y="21539"/>
                <wp:lineTo x="21550" y="0"/>
                <wp:lineTo x="0" y="0"/>
              </wp:wrapPolygon>
            </wp:wrapThrough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A7" w:rsidRPr="00D559B7" w:rsidRDefault="000309A7" w:rsidP="00DC43E7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D559B7">
        <w:rPr>
          <w:rFonts w:cs="Arial"/>
          <w:b/>
          <w:szCs w:val="24"/>
          <w:u w:val="single"/>
        </w:rPr>
        <w:t xml:space="preserve"> </w:t>
      </w:r>
    </w:p>
    <w:p w:rsidR="000309A7" w:rsidRDefault="000309A7" w:rsidP="00446EAA">
      <w:pPr>
        <w:spacing w:line="360" w:lineRule="auto"/>
        <w:jc w:val="both"/>
        <w:rPr>
          <w:rFonts w:cs="Arial"/>
          <w:szCs w:val="24"/>
        </w:rPr>
      </w:pPr>
    </w:p>
    <w:p w:rsidR="00446EAA" w:rsidRPr="00D559B7" w:rsidRDefault="00446EAA" w:rsidP="00901AC0">
      <w:pPr>
        <w:spacing w:line="360" w:lineRule="auto"/>
        <w:jc w:val="center"/>
        <w:rPr>
          <w:rFonts w:cs="Arial"/>
          <w:szCs w:val="24"/>
        </w:rPr>
      </w:pPr>
    </w:p>
    <w:p w:rsidR="009D6A9D" w:rsidRDefault="009D6A9D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C93F6B" w:rsidRDefault="00C93F6B" w:rsidP="009659D7">
      <w:pPr>
        <w:spacing w:line="360" w:lineRule="auto"/>
        <w:jc w:val="center"/>
        <w:rPr>
          <w:rFonts w:cs="Arial"/>
          <w:b/>
          <w:szCs w:val="24"/>
          <w:u w:val="single"/>
        </w:rPr>
      </w:pPr>
    </w:p>
    <w:p w:rsidR="00C93F6B" w:rsidRPr="00D559B7" w:rsidRDefault="00C93F6B" w:rsidP="009659D7">
      <w:pPr>
        <w:spacing w:line="360" w:lineRule="auto"/>
        <w:jc w:val="center"/>
        <w:rPr>
          <w:rFonts w:cs="Arial"/>
          <w:szCs w:val="24"/>
        </w:rPr>
      </w:pPr>
    </w:p>
    <w:p w:rsidR="009659D7" w:rsidRPr="00D559B7" w:rsidRDefault="004D1C5E" w:rsidP="00C1378F">
      <w:pPr>
        <w:spacing w:line="360" w:lineRule="auto"/>
        <w:ind w:firstLine="708"/>
        <w:jc w:val="both"/>
        <w:rPr>
          <w:rFonts w:cs="Arial"/>
          <w:szCs w:val="24"/>
        </w:rPr>
      </w:pPr>
      <w:bookmarkStart w:id="0" w:name="_GoBack"/>
      <w:r w:rsidRPr="00D559B7">
        <w:rPr>
          <w:rFonts w:cs="Arial"/>
          <w:b/>
          <w:noProof/>
          <w:szCs w:val="24"/>
          <w:u w:val="single"/>
          <w:lang w:eastAsia="es-MX"/>
        </w:rPr>
        <w:lastRenderedPageBreak/>
        <w:drawing>
          <wp:anchor distT="0" distB="0" distL="114300" distR="114300" simplePos="0" relativeHeight="251711488" behindDoc="0" locked="0" layoutInCell="1" allowOverlap="1" wp14:anchorId="57E93373" wp14:editId="2867ADC7">
            <wp:simplePos x="0" y="0"/>
            <wp:positionH relativeFrom="column">
              <wp:posOffset>-8255</wp:posOffset>
            </wp:positionH>
            <wp:positionV relativeFrom="paragraph">
              <wp:posOffset>2588260</wp:posOffset>
            </wp:positionV>
            <wp:extent cx="5677535" cy="2404110"/>
            <wp:effectExtent l="0" t="0" r="18415" b="15240"/>
            <wp:wrapThrough wrapText="bothSides">
              <wp:wrapPolygon edited="0">
                <wp:start x="0" y="0"/>
                <wp:lineTo x="0" y="21566"/>
                <wp:lineTo x="21598" y="21566"/>
                <wp:lineTo x="21598" y="0"/>
                <wp:lineTo x="0" y="0"/>
              </wp:wrapPolygon>
            </wp:wrapThrough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43E7" w:rsidRPr="00D559B7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709440" behindDoc="0" locked="0" layoutInCell="1" allowOverlap="1" wp14:anchorId="60624573" wp14:editId="350F45B6">
            <wp:simplePos x="0" y="0"/>
            <wp:positionH relativeFrom="column">
              <wp:posOffset>59690</wp:posOffset>
            </wp:positionH>
            <wp:positionV relativeFrom="paragraph">
              <wp:posOffset>25400</wp:posOffset>
            </wp:positionV>
            <wp:extent cx="5610225" cy="2223770"/>
            <wp:effectExtent l="0" t="0" r="9525" b="5080"/>
            <wp:wrapThrough wrapText="bothSides">
              <wp:wrapPolygon edited="0">
                <wp:start x="0" y="0"/>
                <wp:lineTo x="0" y="21464"/>
                <wp:lineTo x="21563" y="21464"/>
                <wp:lineTo x="21563" y="0"/>
                <wp:lineTo x="0" y="0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9D7" w:rsidRPr="00D559B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29" w:rsidRDefault="00615929" w:rsidP="00432292">
      <w:pPr>
        <w:spacing w:after="0" w:line="240" w:lineRule="auto"/>
      </w:pPr>
      <w:r>
        <w:separator/>
      </w:r>
    </w:p>
  </w:endnote>
  <w:endnote w:type="continuationSeparator" w:id="0">
    <w:p w:rsidR="00615929" w:rsidRDefault="00615929" w:rsidP="0043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29" w:rsidRDefault="00615929" w:rsidP="00432292">
      <w:pPr>
        <w:spacing w:after="0" w:line="240" w:lineRule="auto"/>
      </w:pPr>
      <w:r>
        <w:separator/>
      </w:r>
    </w:p>
  </w:footnote>
  <w:footnote w:type="continuationSeparator" w:id="0">
    <w:p w:rsidR="00615929" w:rsidRDefault="00615929" w:rsidP="0043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2" w:rsidRDefault="004322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B1472E" wp14:editId="6E04820E">
          <wp:simplePos x="0" y="0"/>
          <wp:positionH relativeFrom="page">
            <wp:posOffset>23751</wp:posOffset>
          </wp:positionH>
          <wp:positionV relativeFrom="paragraph">
            <wp:posOffset>-425829</wp:posOffset>
          </wp:positionV>
          <wp:extent cx="7763133" cy="1010590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18" cy="1011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1A"/>
    <w:multiLevelType w:val="hybridMultilevel"/>
    <w:tmpl w:val="3BE05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414E"/>
    <w:multiLevelType w:val="hybridMultilevel"/>
    <w:tmpl w:val="FD2871C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B"/>
    <w:rsid w:val="000048BF"/>
    <w:rsid w:val="00005D98"/>
    <w:rsid w:val="000309A7"/>
    <w:rsid w:val="00033DCF"/>
    <w:rsid w:val="00035D32"/>
    <w:rsid w:val="00053AE4"/>
    <w:rsid w:val="00054165"/>
    <w:rsid w:val="000A0455"/>
    <w:rsid w:val="000B40C1"/>
    <w:rsid w:val="00137E05"/>
    <w:rsid w:val="0016433C"/>
    <w:rsid w:val="001A7CFA"/>
    <w:rsid w:val="00205975"/>
    <w:rsid w:val="00221709"/>
    <w:rsid w:val="0022274D"/>
    <w:rsid w:val="00254605"/>
    <w:rsid w:val="00270EC9"/>
    <w:rsid w:val="002F4437"/>
    <w:rsid w:val="00314B49"/>
    <w:rsid w:val="003219BC"/>
    <w:rsid w:val="00337D8E"/>
    <w:rsid w:val="003B6BDE"/>
    <w:rsid w:val="003C778E"/>
    <w:rsid w:val="003D6CFF"/>
    <w:rsid w:val="00424920"/>
    <w:rsid w:val="00432292"/>
    <w:rsid w:val="00446EAA"/>
    <w:rsid w:val="004D1C5E"/>
    <w:rsid w:val="004E7AC0"/>
    <w:rsid w:val="005007CF"/>
    <w:rsid w:val="00542173"/>
    <w:rsid w:val="00562953"/>
    <w:rsid w:val="005A6834"/>
    <w:rsid w:val="005D6A09"/>
    <w:rsid w:val="005E6D47"/>
    <w:rsid w:val="00615929"/>
    <w:rsid w:val="006F4C9C"/>
    <w:rsid w:val="0070180B"/>
    <w:rsid w:val="00717F11"/>
    <w:rsid w:val="00743D7E"/>
    <w:rsid w:val="00753F20"/>
    <w:rsid w:val="00763533"/>
    <w:rsid w:val="007C7411"/>
    <w:rsid w:val="007D7961"/>
    <w:rsid w:val="007E5365"/>
    <w:rsid w:val="00854D1F"/>
    <w:rsid w:val="00883B61"/>
    <w:rsid w:val="008978BE"/>
    <w:rsid w:val="008A2B08"/>
    <w:rsid w:val="008D1366"/>
    <w:rsid w:val="00901AC0"/>
    <w:rsid w:val="00907150"/>
    <w:rsid w:val="00927DD4"/>
    <w:rsid w:val="00927FDC"/>
    <w:rsid w:val="00955433"/>
    <w:rsid w:val="009659D7"/>
    <w:rsid w:val="0099286F"/>
    <w:rsid w:val="009951EB"/>
    <w:rsid w:val="009B181B"/>
    <w:rsid w:val="009D6A9D"/>
    <w:rsid w:val="009E7D22"/>
    <w:rsid w:val="00A87B8A"/>
    <w:rsid w:val="00A96556"/>
    <w:rsid w:val="00AB6950"/>
    <w:rsid w:val="00AD1437"/>
    <w:rsid w:val="00B65D6A"/>
    <w:rsid w:val="00C1378F"/>
    <w:rsid w:val="00C56936"/>
    <w:rsid w:val="00C66446"/>
    <w:rsid w:val="00C93F6B"/>
    <w:rsid w:val="00CA0565"/>
    <w:rsid w:val="00CA0874"/>
    <w:rsid w:val="00CE2F3B"/>
    <w:rsid w:val="00D0501A"/>
    <w:rsid w:val="00D26433"/>
    <w:rsid w:val="00D559B7"/>
    <w:rsid w:val="00DB3BED"/>
    <w:rsid w:val="00DC43E7"/>
    <w:rsid w:val="00DC73CF"/>
    <w:rsid w:val="00E0096D"/>
    <w:rsid w:val="00E05B27"/>
    <w:rsid w:val="00E2406E"/>
    <w:rsid w:val="00EC25D3"/>
    <w:rsid w:val="00ED0BB0"/>
    <w:rsid w:val="00EE4CDA"/>
    <w:rsid w:val="00F0159F"/>
    <w:rsid w:val="00F077F3"/>
    <w:rsid w:val="00F4647A"/>
    <w:rsid w:val="00F5349E"/>
    <w:rsid w:val="00F7138F"/>
    <w:rsid w:val="00F71EE7"/>
    <w:rsid w:val="00F86175"/>
    <w:rsid w:val="00FB74A0"/>
    <w:rsid w:val="00FE46B4"/>
    <w:rsid w:val="00FF46D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789C"/>
  <w15:chartTrackingRefBased/>
  <w15:docId w15:val="{21A05CFC-8010-4F7F-9A9A-F8A5D11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5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01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1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292"/>
  </w:style>
  <w:style w:type="paragraph" w:styleId="Piedepgina">
    <w:name w:val="footer"/>
    <w:basedOn w:val="Normal"/>
    <w:link w:val="PiedepginaCar"/>
    <w:uiPriority w:val="99"/>
    <w:unhideWhenUsed/>
    <w:rsid w:val="0043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292"/>
  </w:style>
  <w:style w:type="paragraph" w:styleId="Textoindependiente">
    <w:name w:val="Body Text"/>
    <w:basedOn w:val="Normal"/>
    <w:link w:val="TextoindependienteCar"/>
    <w:uiPriority w:val="1"/>
    <w:unhideWhenUsed/>
    <w:rsid w:val="0022274D"/>
    <w:pPr>
      <w:spacing w:after="120" w:line="240" w:lineRule="auto"/>
      <w:jc w:val="both"/>
    </w:pPr>
    <w:rPr>
      <w:rFonts w:eastAsiaTheme="minorEastAsia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74D"/>
    <w:rPr>
      <w:rFonts w:ascii="Arial" w:eastAsiaTheme="minorEastAsia" w:hAnsi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1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0159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C25D3"/>
    <w:pPr>
      <w:tabs>
        <w:tab w:val="right" w:leader="dot" w:pos="8828"/>
      </w:tabs>
      <w:spacing w:after="100"/>
    </w:pPr>
    <w:rPr>
      <w:rFonts w:cs="Arial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F0159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0159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1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 DE EDADES DE USUARIAS ATENDIDAS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6557654219602918E-2"/>
          <c:y val="0.17503539405379895"/>
          <c:w val="0.9434423457803971"/>
          <c:h val="0.60753475305912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2-4FBD-98CF-A4432F4A010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35</c:v>
                </c:pt>
                <c:pt idx="1">
                  <c:v>22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12-4FBD-98CF-A4432F4A010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32</c:v>
                </c:pt>
                <c:pt idx="1">
                  <c:v>26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12-4FBD-98CF-A4432F4A0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582832"/>
        <c:axId val="1697579920"/>
      </c:barChart>
      <c:catAx>
        <c:axId val="169758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7579920"/>
        <c:crosses val="autoZero"/>
        <c:auto val="1"/>
        <c:lblAlgn val="ctr"/>
        <c:lblOffset val="100"/>
        <c:noMultiLvlLbl val="0"/>
      </c:catAx>
      <c:valAx>
        <c:axId val="169757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758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PSICOLOGICAS Y LEGALES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F-401A-8650-F0E5244BAB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27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F-401A-8650-F0E5244BAB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25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DF-401A-8650-F0E5244BA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EN COMUNIDADES Y CABECERA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A-45DC-BEEB-FA00DDF84E8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A-45DC-BEEB-FA00DDF84E8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BA-45DC-BEEB-FA00DDF84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HOMBRES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C-4DB8-BBEF-F0B939496E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C-4DB8-BBEF-F0B939496E8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3C-4DB8-BBEF-F0B939496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5AC-610A-4D74-8EEA-17BAD598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Dell 2</cp:lastModifiedBy>
  <cp:revision>26</cp:revision>
  <cp:lastPrinted>2022-10-05T18:03:00Z</cp:lastPrinted>
  <dcterms:created xsi:type="dcterms:W3CDTF">2022-04-04T18:18:00Z</dcterms:created>
  <dcterms:modified xsi:type="dcterms:W3CDTF">2023-01-31T15:03:00Z</dcterms:modified>
</cp:coreProperties>
</file>